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BAC9" w14:textId="0A7AA73A" w:rsidR="00E74084" w:rsidRPr="00FF67EC" w:rsidRDefault="004B6CFE" w:rsidP="00FF67EC">
      <w:pPr>
        <w:tabs>
          <w:tab w:val="left" w:pos="507"/>
          <w:tab w:val="left" w:pos="3167"/>
          <w:tab w:val="left" w:pos="3794"/>
          <w:tab w:val="left" w:pos="4769"/>
          <w:tab w:val="left" w:pos="6830"/>
        </w:tabs>
        <w:spacing w:before="73"/>
        <w:rPr>
          <w:b/>
          <w:sz w:val="28"/>
          <w:lang w:val="es-ES"/>
        </w:rPr>
      </w:pPr>
      <w:r>
        <w:rPr>
          <w:noProof/>
        </w:rPr>
        <w:pict w14:anchorId="2216C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Logotipo, nombre de la empresa&#13;&#13;&#13;&#10;&#13;&#13;&#13;&#10;Descripción generada automáticamente" style="position:absolute;margin-left:-.3pt;margin-top:3.5pt;width:129.6pt;height:113.95pt;z-index:251658752;mso-wrap-edited:f;mso-width-percent:0;mso-height-percent:0;mso-width-percent:0;mso-height-percent:0">
            <v:imagedata r:id="rId4" o:title="logo colores"/>
            <w10:wrap type="through"/>
          </v:shape>
        </w:pict>
      </w:r>
    </w:p>
    <w:p w14:paraId="6EEC534C" w14:textId="0CED7D93" w:rsidR="007A42CE" w:rsidRDefault="007A42CE" w:rsidP="007A42CE">
      <w:pPr>
        <w:pStyle w:val="Ttulo"/>
        <w:ind w:left="1440" w:firstLine="720"/>
        <w:jc w:val="left"/>
        <w:rPr>
          <w:lang w:val="es-ES"/>
        </w:rPr>
      </w:pPr>
      <w:r w:rsidRPr="00514AB8">
        <w:rPr>
          <w:lang w:val="es-ES"/>
        </w:rPr>
        <w:t>Servicio de Orientación y Formación</w:t>
      </w:r>
      <w:r>
        <w:rPr>
          <w:lang w:val="es-ES"/>
        </w:rPr>
        <w:t xml:space="preserve"> </w:t>
      </w:r>
      <w:r w:rsidRPr="00514AB8">
        <w:rPr>
          <w:lang w:val="es-ES"/>
        </w:rPr>
        <w:t xml:space="preserve">Docente </w:t>
      </w:r>
    </w:p>
    <w:p w14:paraId="16A018C8" w14:textId="77777777" w:rsidR="007A42CE" w:rsidRDefault="007A42CE" w:rsidP="00514AB8">
      <w:pPr>
        <w:pStyle w:val="Ttulo"/>
        <w:rPr>
          <w:lang w:val="es-ES"/>
        </w:rPr>
      </w:pPr>
    </w:p>
    <w:p w14:paraId="130F9E1F" w14:textId="1841C551" w:rsidR="00E74084" w:rsidRPr="00514AB8" w:rsidRDefault="00C81366" w:rsidP="007A42CE">
      <w:pPr>
        <w:pStyle w:val="Ttulo"/>
        <w:ind w:left="0" w:firstLine="720"/>
        <w:jc w:val="left"/>
        <w:rPr>
          <w:lang w:val="es-ES"/>
        </w:rPr>
      </w:pPr>
      <w:r w:rsidRPr="00514AB8">
        <w:rPr>
          <w:lang w:val="es-ES"/>
        </w:rPr>
        <w:t xml:space="preserve">Ficha de </w:t>
      </w:r>
      <w:r w:rsidR="00514AB8" w:rsidRPr="00514AB8">
        <w:rPr>
          <w:lang w:val="es-ES"/>
        </w:rPr>
        <w:t xml:space="preserve">solicitud de </w:t>
      </w:r>
      <w:r w:rsidRPr="00514AB8">
        <w:rPr>
          <w:lang w:val="es-ES"/>
        </w:rPr>
        <w:t>re</w:t>
      </w:r>
      <w:r w:rsidR="00514AB8" w:rsidRPr="00514AB8">
        <w:rPr>
          <w:lang w:val="es-ES"/>
        </w:rPr>
        <w:t>visión</w:t>
      </w:r>
      <w:r w:rsidR="007A42CE">
        <w:rPr>
          <w:lang w:val="es-ES"/>
        </w:rPr>
        <w:t xml:space="preserve"> de Proyectos</w:t>
      </w:r>
    </w:p>
    <w:p w14:paraId="5931BBAA" w14:textId="77777777" w:rsidR="00E74084" w:rsidRPr="00514AB8" w:rsidRDefault="00E74084">
      <w:pPr>
        <w:pStyle w:val="Textoindependiente"/>
        <w:spacing w:before="1"/>
        <w:rPr>
          <w:b/>
          <w:i w:val="0"/>
          <w:sz w:val="10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0349"/>
      </w:tblGrid>
      <w:tr w:rsidR="00E74084" w14:paraId="7BB7C4FA" w14:textId="77777777">
        <w:trPr>
          <w:trHeight w:val="326"/>
        </w:trPr>
        <w:tc>
          <w:tcPr>
            <w:tcW w:w="3538" w:type="dxa"/>
          </w:tcPr>
          <w:p w14:paraId="63F94FA2" w14:textId="77777777" w:rsidR="00E74084" w:rsidRDefault="00C8136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Línea prioritaria </w:t>
            </w:r>
            <w:r>
              <w:rPr>
                <w:sz w:val="28"/>
              </w:rPr>
              <w:t>del proyecto</w:t>
            </w:r>
          </w:p>
        </w:tc>
        <w:tc>
          <w:tcPr>
            <w:tcW w:w="10349" w:type="dxa"/>
          </w:tcPr>
          <w:p w14:paraId="1FDF1418" w14:textId="77777777" w:rsidR="00514AB8" w:rsidRDefault="00514AB8">
            <w:pPr>
              <w:pStyle w:val="TableParagraph"/>
              <w:tabs>
                <w:tab w:val="left" w:pos="2436"/>
              </w:tabs>
              <w:spacing w:line="306" w:lineRule="exact"/>
              <w:ind w:left="167"/>
              <w:rPr>
                <w:rFonts w:ascii="Times New Roman"/>
                <w:b/>
                <w:w w:val="95"/>
                <w:position w:val="5"/>
                <w:sz w:val="28"/>
              </w:rPr>
            </w:pPr>
          </w:p>
          <w:p w14:paraId="6E70E2C0" w14:textId="07D42CA6" w:rsidR="00E74084" w:rsidRDefault="00C81366">
            <w:pPr>
              <w:pStyle w:val="TableParagraph"/>
              <w:tabs>
                <w:tab w:val="left" w:pos="2436"/>
              </w:tabs>
              <w:spacing w:line="306" w:lineRule="exact"/>
              <w:ind w:left="16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5"/>
                <w:position w:val="5"/>
                <w:sz w:val="28"/>
              </w:rPr>
              <w:t>1</w:t>
            </w:r>
            <w:r>
              <w:rPr>
                <w:rFonts w:ascii="Times New Roman"/>
                <w:b/>
                <w:spacing w:val="28"/>
                <w:w w:val="95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noProof/>
                <w:spacing w:val="19"/>
                <w:sz w:val="28"/>
              </w:rPr>
              <w:drawing>
                <wp:inline distT="0" distB="0" distL="0" distR="0" wp14:anchorId="04E12A18" wp14:editId="4D189AB5">
                  <wp:extent cx="180000" cy="18001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5"/>
                <w:sz w:val="28"/>
              </w:rPr>
              <w:t xml:space="preserve">    </w:t>
            </w:r>
            <w:r>
              <w:rPr>
                <w:rFonts w:ascii="Times New Roman"/>
                <w:spacing w:val="-6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w w:val="95"/>
                <w:position w:val="5"/>
                <w:sz w:val="28"/>
              </w:rPr>
              <w:t>2</w:t>
            </w:r>
            <w:r>
              <w:rPr>
                <w:rFonts w:ascii="Times New Roman"/>
                <w:b/>
                <w:spacing w:val="58"/>
                <w:w w:val="95"/>
                <w:position w:val="5"/>
                <w:sz w:val="28"/>
              </w:rPr>
              <w:t xml:space="preserve"> </w:t>
            </w:r>
            <w:r>
              <w:rPr>
                <w:rFonts w:ascii="Times New Roman"/>
                <w:b/>
                <w:noProof/>
                <w:spacing w:val="-22"/>
                <w:sz w:val="28"/>
              </w:rPr>
              <w:drawing>
                <wp:inline distT="0" distB="0" distL="0" distR="0" wp14:anchorId="43F3F03D" wp14:editId="00542FE0">
                  <wp:extent cx="180000" cy="18001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position w:val="5"/>
                <w:sz w:val="28"/>
              </w:rPr>
              <w:t xml:space="preserve">      </w:t>
            </w:r>
            <w:r>
              <w:rPr>
                <w:rFonts w:ascii="Times New Roman"/>
                <w:spacing w:val="12"/>
                <w:position w:val="5"/>
                <w:sz w:val="28"/>
              </w:rPr>
              <w:t xml:space="preserve"> </w:t>
            </w:r>
            <w:r w:rsidR="005F612F">
              <w:rPr>
                <w:rFonts w:ascii="Times New Roman"/>
                <w:spacing w:val="12"/>
                <w:position w:val="5"/>
                <w:sz w:val="28"/>
              </w:rPr>
              <w:t xml:space="preserve"> </w:t>
            </w:r>
            <w:r w:rsidR="005F612F">
              <w:rPr>
                <w:rFonts w:ascii="Times New Roman"/>
                <w:b/>
                <w:spacing w:val="-1"/>
                <w:position w:val="5"/>
                <w:sz w:val="28"/>
              </w:rPr>
              <w:t>3</w:t>
            </w:r>
            <w:r w:rsidR="005F612F">
              <w:rPr>
                <w:rFonts w:ascii="Times New Roman"/>
                <w:b/>
                <w:spacing w:val="-1"/>
                <w:position w:val="5"/>
                <w:sz w:val="28"/>
              </w:rPr>
              <w:tab/>
            </w:r>
            <w:r w:rsidR="005F612F"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 wp14:anchorId="5F77525C" wp14:editId="7F9F7FEA">
                  <wp:extent cx="180000" cy="18001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612F">
              <w:rPr>
                <w:rFonts w:ascii="Times New Roman"/>
                <w:b/>
                <w:spacing w:val="-1"/>
                <w:position w:val="5"/>
                <w:sz w:val="28"/>
              </w:rPr>
              <w:t xml:space="preserve">       4</w:t>
            </w:r>
            <w:r w:rsidR="005F612F">
              <w:rPr>
                <w:rFonts w:ascii="Times New Roman"/>
                <w:b/>
                <w:spacing w:val="-1"/>
                <w:position w:val="5"/>
                <w:sz w:val="28"/>
              </w:rPr>
              <w:tab/>
            </w:r>
            <w:r w:rsidR="005F612F"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 wp14:anchorId="5425CC54" wp14:editId="491C9845">
                  <wp:extent cx="180000" cy="180017"/>
                  <wp:effectExtent l="0" t="0" r="0" b="0"/>
                  <wp:docPr id="1378005341" name="Imagen 137800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612F">
              <w:rPr>
                <w:rFonts w:ascii="Times New Roman"/>
                <w:b/>
                <w:spacing w:val="-1"/>
                <w:position w:val="5"/>
                <w:sz w:val="28"/>
              </w:rPr>
              <w:t xml:space="preserve">   </w:t>
            </w:r>
          </w:p>
        </w:tc>
      </w:tr>
      <w:tr w:rsidR="00E74084" w14:paraId="38CFBC22" w14:textId="77777777">
        <w:trPr>
          <w:trHeight w:val="378"/>
        </w:trPr>
        <w:tc>
          <w:tcPr>
            <w:tcW w:w="3538" w:type="dxa"/>
          </w:tcPr>
          <w:p w14:paraId="540C93F2" w14:textId="464CC6C6" w:rsidR="00E74084" w:rsidRDefault="00514A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Número de solicitud</w:t>
            </w:r>
          </w:p>
        </w:tc>
        <w:tc>
          <w:tcPr>
            <w:tcW w:w="10349" w:type="dxa"/>
          </w:tcPr>
          <w:p w14:paraId="01947EC3" w14:textId="77777777" w:rsidR="00E74084" w:rsidRDefault="00E74084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514AB8" w14:paraId="2ABAA09D" w14:textId="77777777">
        <w:trPr>
          <w:trHeight w:val="378"/>
        </w:trPr>
        <w:tc>
          <w:tcPr>
            <w:tcW w:w="3538" w:type="dxa"/>
          </w:tcPr>
          <w:p w14:paraId="0CEB5D2F" w14:textId="2C0D8C3D" w:rsidR="00514AB8" w:rsidRDefault="00514A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Título del Proyecto</w:t>
            </w:r>
          </w:p>
        </w:tc>
        <w:tc>
          <w:tcPr>
            <w:tcW w:w="10349" w:type="dxa"/>
          </w:tcPr>
          <w:p w14:paraId="0D7F7DA9" w14:textId="77777777" w:rsidR="00514AB8" w:rsidRDefault="00514AB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C6285FA" w14:textId="508806F3" w:rsidR="00514AB8" w:rsidRDefault="00514AB8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E74084" w14:paraId="2C12D5F6" w14:textId="77777777">
        <w:trPr>
          <w:trHeight w:val="311"/>
        </w:trPr>
        <w:tc>
          <w:tcPr>
            <w:tcW w:w="3538" w:type="dxa"/>
          </w:tcPr>
          <w:p w14:paraId="14712E29" w14:textId="77777777" w:rsidR="00E74084" w:rsidRDefault="00C81366">
            <w:pPr>
              <w:pStyle w:val="TableParagraph"/>
              <w:spacing w:line="292" w:lineRule="exac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Investigador</w:t>
            </w:r>
            <w:r>
              <w:rPr>
                <w:sz w:val="28"/>
              </w:rPr>
              <w:t xml:space="preserve">/a </w:t>
            </w:r>
            <w:r>
              <w:rPr>
                <w:rFonts w:ascii="Times New Roman"/>
                <w:sz w:val="28"/>
              </w:rPr>
              <w:t>principal</w:t>
            </w:r>
          </w:p>
        </w:tc>
        <w:tc>
          <w:tcPr>
            <w:tcW w:w="10349" w:type="dxa"/>
          </w:tcPr>
          <w:p w14:paraId="5504969D" w14:textId="77777777" w:rsidR="00E74084" w:rsidRDefault="00E740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4084" w14:paraId="1AD14DD9" w14:textId="77777777">
        <w:trPr>
          <w:trHeight w:val="316"/>
        </w:trPr>
        <w:tc>
          <w:tcPr>
            <w:tcW w:w="3538" w:type="dxa"/>
          </w:tcPr>
          <w:p w14:paraId="69A6F86F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r>
              <w:rPr>
                <w:sz w:val="28"/>
              </w:rPr>
              <w:t>Departamento</w:t>
            </w:r>
          </w:p>
        </w:tc>
        <w:tc>
          <w:tcPr>
            <w:tcW w:w="10349" w:type="dxa"/>
          </w:tcPr>
          <w:p w14:paraId="4595B1C3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14:paraId="627B79BD" w14:textId="77777777">
        <w:trPr>
          <w:trHeight w:val="316"/>
        </w:trPr>
        <w:tc>
          <w:tcPr>
            <w:tcW w:w="3538" w:type="dxa"/>
          </w:tcPr>
          <w:p w14:paraId="6AA446A9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10349" w:type="dxa"/>
          </w:tcPr>
          <w:p w14:paraId="3B37B084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14:paraId="581E1B7A" w14:textId="77777777">
        <w:trPr>
          <w:trHeight w:val="316"/>
        </w:trPr>
        <w:tc>
          <w:tcPr>
            <w:tcW w:w="3538" w:type="dxa"/>
          </w:tcPr>
          <w:p w14:paraId="35FA33EF" w14:textId="77777777" w:rsidR="00E74084" w:rsidRDefault="00C81366">
            <w:pPr>
              <w:pStyle w:val="TableParagraph"/>
              <w:spacing w:before="3" w:line="293" w:lineRule="exact"/>
              <w:rPr>
                <w:sz w:val="28"/>
              </w:rPr>
            </w:pPr>
            <w:r>
              <w:rPr>
                <w:sz w:val="28"/>
              </w:rPr>
              <w:t>Teléfono</w:t>
            </w:r>
          </w:p>
        </w:tc>
        <w:tc>
          <w:tcPr>
            <w:tcW w:w="10349" w:type="dxa"/>
          </w:tcPr>
          <w:p w14:paraId="5AA71D5B" w14:textId="77777777" w:rsidR="00E74084" w:rsidRDefault="00E740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4084" w:rsidRPr="00C6148A" w14:paraId="5DCB437D" w14:textId="77777777">
        <w:trPr>
          <w:trHeight w:val="2471"/>
        </w:trPr>
        <w:tc>
          <w:tcPr>
            <w:tcW w:w="3538" w:type="dxa"/>
          </w:tcPr>
          <w:p w14:paraId="1610F4FC" w14:textId="61F27A79" w:rsidR="00E74084" w:rsidRDefault="00C813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Descripción de la </w:t>
            </w:r>
            <w:r w:rsidR="00514AB8">
              <w:rPr>
                <w:sz w:val="28"/>
              </w:rPr>
              <w:t>solicitud</w:t>
            </w:r>
          </w:p>
        </w:tc>
        <w:tc>
          <w:tcPr>
            <w:tcW w:w="10349" w:type="dxa"/>
          </w:tcPr>
          <w:p w14:paraId="16E2FF98" w14:textId="790B2B33" w:rsidR="00E74084" w:rsidRPr="00FF67EC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  <w:r w:rsidRPr="00514AB8">
              <w:rPr>
                <w:rFonts w:ascii="Times New Roman"/>
                <w:sz w:val="28"/>
                <w:lang w:val="es-ES"/>
              </w:rPr>
              <w:t xml:space="preserve"> Solicito </w:t>
            </w:r>
            <w:r w:rsidR="007A42CE" w:rsidRPr="007A42CE">
              <w:rPr>
                <w:rFonts w:ascii="Times New Roman"/>
                <w:sz w:val="28"/>
                <w:lang w:val="es-ES"/>
              </w:rPr>
              <w:t>la puntuaci</w:t>
            </w:r>
            <w:r w:rsidR="007A42CE" w:rsidRPr="007A42CE">
              <w:rPr>
                <w:rFonts w:ascii="Times New Roman"/>
                <w:sz w:val="28"/>
                <w:lang w:val="es-ES"/>
              </w:rPr>
              <w:t>ó</w:t>
            </w:r>
            <w:r w:rsidR="007A42CE" w:rsidRPr="007A42CE">
              <w:rPr>
                <w:rFonts w:ascii="Times New Roman"/>
                <w:sz w:val="28"/>
                <w:lang w:val="es-ES"/>
              </w:rPr>
              <w:t xml:space="preserve">n y comentarios de los revisores </w:t>
            </w:r>
            <w:r w:rsidRPr="00514AB8">
              <w:rPr>
                <w:rFonts w:ascii="Times New Roman"/>
                <w:sz w:val="28"/>
                <w:lang w:val="es-ES"/>
              </w:rPr>
              <w:t>de mi p</w:t>
            </w:r>
            <w:r>
              <w:rPr>
                <w:rFonts w:ascii="Times New Roman"/>
                <w:sz w:val="28"/>
                <w:lang w:val="es-ES"/>
              </w:rPr>
              <w:t>untuaci</w:t>
            </w:r>
            <w:r>
              <w:rPr>
                <w:rFonts w:ascii="Times New Roman"/>
                <w:sz w:val="28"/>
                <w:lang w:val="es-ES"/>
              </w:rPr>
              <w:t>ó</w:t>
            </w:r>
            <w:r>
              <w:rPr>
                <w:rFonts w:ascii="Times New Roman"/>
                <w:sz w:val="28"/>
                <w:lang w:val="es-ES"/>
              </w:rPr>
              <w:t xml:space="preserve">n </w:t>
            </w:r>
            <w:r>
              <w:rPr>
                <w:rFonts w:ascii="Times New Roman"/>
                <w:b/>
                <w:noProof/>
                <w:sz w:val="28"/>
              </w:rPr>
              <w:drawing>
                <wp:inline distT="0" distB="0" distL="0" distR="0" wp14:anchorId="2D6747D9" wp14:editId="6E3C1357">
                  <wp:extent cx="180000" cy="180017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147DE" w14:textId="77777777" w:rsidR="007A42CE" w:rsidRDefault="007A42CE" w:rsidP="007A42CE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  <w:p w14:paraId="5EBE3FC1" w14:textId="3A0DBFBB" w:rsidR="007A42CE" w:rsidRPr="007A42CE" w:rsidRDefault="007A42CE" w:rsidP="007A42CE">
            <w:pPr>
              <w:pStyle w:val="TableParagraph"/>
              <w:ind w:left="0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**PROYECTOS NO CONCEDIDOS </w:t>
            </w:r>
          </w:p>
          <w:p w14:paraId="43A0B085" w14:textId="77777777" w:rsidR="007A42CE" w:rsidRPr="007A42CE" w:rsidRDefault="007A42CE" w:rsidP="007A42CE">
            <w:pPr>
              <w:pStyle w:val="TableParagraph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Los proyectos no concedidos han obtenido menos de 4 puntos en la suma de los criterios 1, 2 y 3 y/o menos de 10 puntos en total. </w:t>
            </w:r>
          </w:p>
          <w:p w14:paraId="06A0BD41" w14:textId="77777777" w:rsidR="007A42CE" w:rsidRPr="007A42CE" w:rsidRDefault="007A42CE" w:rsidP="007A42CE">
            <w:pPr>
              <w:pStyle w:val="TableParagraph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>Los proyectos que no han resultado aceptados debido al puntaje obtenido tras la evaluaci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 inicial por parte de los revisores </w:t>
            </w:r>
            <w:proofErr w:type="gramStart"/>
            <w:r w:rsidRPr="007A42CE">
              <w:rPr>
                <w:rFonts w:ascii="Times New Roman"/>
                <w:sz w:val="24"/>
                <w:szCs w:val="24"/>
                <w:lang w:val="es-ES"/>
              </w:rPr>
              <w:t>externos,</w:t>
            </w:r>
            <w:proofErr w:type="gramEnd"/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podr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n ser reformulados para ser aceptados (sin financiaci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n). </w:t>
            </w:r>
          </w:p>
          <w:p w14:paraId="5F891F68" w14:textId="5191EEAD" w:rsidR="007A42CE" w:rsidRPr="007A42CE" w:rsidRDefault="007A42CE" w:rsidP="007A42CE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>El coordinador del PID deber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SOLICITAR, mediante un correo electr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nico a </w:t>
            </w:r>
            <w:proofErr w:type="gramStart"/>
            <w:r w:rsidRPr="007A42CE">
              <w:rPr>
                <w:rFonts w:ascii="Times New Roman"/>
                <w:sz w:val="24"/>
                <w:szCs w:val="24"/>
                <w:lang w:val="es-ES"/>
              </w:rPr>
              <w:t>sofd_pid@unex.es  para</w:t>
            </w:r>
            <w:proofErr w:type="gramEnd"/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Badajoz o a mtimon@unex.es para C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ceres, la puntuaci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 y comentarios de los revisores y </w:t>
            </w:r>
            <w:r w:rsidRPr="007A42CE">
              <w:rPr>
                <w:rFonts w:ascii="Times New Roman"/>
                <w:b/>
                <w:bCs/>
                <w:sz w:val="24"/>
                <w:szCs w:val="24"/>
                <w:lang w:val="es-ES"/>
              </w:rPr>
              <w:t>entregar los apartados correspondientes modificados para volver a evaluar a secretaria_sofd@unex.es</w:t>
            </w:r>
          </w:p>
          <w:p w14:paraId="19446862" w14:textId="77777777" w:rsidR="007A42CE" w:rsidRPr="007A42CE" w:rsidRDefault="007A42CE" w:rsidP="007A42CE">
            <w:pPr>
              <w:pStyle w:val="TableParagraph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>Si en esta segunda evaluaci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n el resultado concuerda con los criterios de la convocatoria se aceptar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el proyecto sin financiaci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n.  </w:t>
            </w:r>
          </w:p>
          <w:p w14:paraId="2A86CCD9" w14:textId="6AAA1068" w:rsidR="007A42CE" w:rsidRPr="007A42CE" w:rsidRDefault="007A42CE" w:rsidP="007A42CE">
            <w:pPr>
              <w:pStyle w:val="TableParagraph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>Estos proyectos pueden utilizar la ayuda a GID si la tuviesen concedida para financiar el proyecto, o mediante financiaci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n externa. </w:t>
            </w:r>
          </w:p>
          <w:p w14:paraId="68691C17" w14:textId="77777777" w:rsidR="00C6148A" w:rsidRDefault="00C6148A">
            <w:pPr>
              <w:pStyle w:val="TableParagraph"/>
              <w:ind w:left="0"/>
              <w:rPr>
                <w:rFonts w:ascii="Times New Roman"/>
                <w:sz w:val="24"/>
                <w:szCs w:val="24"/>
                <w:lang w:val="es-ES"/>
              </w:rPr>
            </w:pPr>
            <w:r>
              <w:rPr>
                <w:rFonts w:ascii="Times New Roman"/>
                <w:sz w:val="24"/>
                <w:szCs w:val="24"/>
                <w:lang w:val="es-ES"/>
              </w:rPr>
              <w:t xml:space="preserve"> </w:t>
            </w:r>
            <w:r w:rsidR="007A42CE" w:rsidRPr="007A42CE">
              <w:rPr>
                <w:rFonts w:ascii="Times New Roman"/>
                <w:sz w:val="24"/>
                <w:szCs w:val="24"/>
                <w:lang w:val="es-ES"/>
              </w:rPr>
              <w:t>PARA ESTE TR</w:t>
            </w:r>
            <w:r w:rsidR="007A42CE"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="007A42CE" w:rsidRPr="007A42CE">
              <w:rPr>
                <w:rFonts w:ascii="Times New Roman"/>
                <w:sz w:val="24"/>
                <w:szCs w:val="24"/>
                <w:lang w:val="es-ES"/>
              </w:rPr>
              <w:t>MITE DISPONDR</w:t>
            </w:r>
            <w:r w:rsidR="007A42CE"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="007A42CE" w:rsidRPr="007A42CE">
              <w:rPr>
                <w:rFonts w:ascii="Times New Roman"/>
                <w:sz w:val="24"/>
                <w:szCs w:val="24"/>
                <w:lang w:val="es-ES"/>
              </w:rPr>
              <w:t xml:space="preserve">N HASTA EL 29 DE OCTUBRE.  </w:t>
            </w:r>
          </w:p>
          <w:p w14:paraId="40E3961C" w14:textId="1366C390" w:rsidR="00514AB8" w:rsidRPr="007A42CE" w:rsidRDefault="007A42CE">
            <w:pPr>
              <w:pStyle w:val="TableParagraph"/>
              <w:ind w:left="0"/>
              <w:rPr>
                <w:rFonts w:ascii="Times New Roman"/>
                <w:sz w:val="24"/>
                <w:szCs w:val="24"/>
                <w:lang w:val="es-ES"/>
              </w:rPr>
            </w:pP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El lunes 30 se publicar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á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 xml:space="preserve"> la resoluci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ó</w:t>
            </w:r>
            <w:r w:rsidRPr="007A42CE">
              <w:rPr>
                <w:rFonts w:ascii="Times New Roman"/>
                <w:sz w:val="24"/>
                <w:szCs w:val="24"/>
                <w:lang w:val="es-ES"/>
              </w:rPr>
              <w:t>n definitiva</w:t>
            </w:r>
            <w:r>
              <w:rPr>
                <w:rFonts w:ascii="Times New Roman"/>
                <w:sz w:val="24"/>
                <w:szCs w:val="24"/>
                <w:lang w:val="es-ES"/>
              </w:rPr>
              <w:t>.</w:t>
            </w:r>
          </w:p>
          <w:p w14:paraId="23931CF9" w14:textId="03A31F29" w:rsidR="00514AB8" w:rsidRPr="00514AB8" w:rsidRDefault="00514AB8">
            <w:pPr>
              <w:pStyle w:val="TableParagraph"/>
              <w:ind w:left="0"/>
              <w:rPr>
                <w:rFonts w:ascii="Times New Roman"/>
                <w:sz w:val="28"/>
                <w:lang w:val="es-ES"/>
              </w:rPr>
            </w:pPr>
          </w:p>
        </w:tc>
      </w:tr>
    </w:tbl>
    <w:p w14:paraId="58DB97FD" w14:textId="77777777" w:rsidR="00E74084" w:rsidRPr="00514AB8" w:rsidRDefault="004B6CFE">
      <w:pPr>
        <w:pStyle w:val="Textoindependiente"/>
        <w:spacing w:before="5"/>
        <w:rPr>
          <w:b/>
          <w:i w:val="0"/>
          <w:sz w:val="17"/>
          <w:lang w:val="es-ES"/>
        </w:rPr>
      </w:pPr>
      <w:r>
        <w:pict w14:anchorId="5836050E">
          <v:rect id="_x0000_s1026" alt="" style="position:absolute;margin-left:71.65pt;margin-top:11.8pt;width:2in;height:.7pt;z-index:-2516587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7B62A830" w14:textId="2E35F5BA" w:rsidR="00E74084" w:rsidRDefault="00C81366">
      <w:pPr>
        <w:pStyle w:val="Textoindependiente"/>
        <w:spacing w:line="292" w:lineRule="auto"/>
        <w:ind w:left="113"/>
        <w:rPr>
          <w:lang w:val="es-ES"/>
        </w:rPr>
      </w:pPr>
      <w:r w:rsidRPr="00514AB8">
        <w:rPr>
          <w:lang w:val="es-ES"/>
        </w:rPr>
        <w:t>La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r</w:t>
      </w:r>
      <w:r w:rsidR="00514AB8">
        <w:rPr>
          <w:lang w:val="es-ES"/>
        </w:rPr>
        <w:t>evisión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deberá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hacerla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exclusivamente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el</w:t>
      </w:r>
      <w:r w:rsidRPr="00514AB8">
        <w:rPr>
          <w:spacing w:val="-10"/>
          <w:lang w:val="es-ES"/>
        </w:rPr>
        <w:t xml:space="preserve"> </w:t>
      </w:r>
      <w:r w:rsidRPr="00514AB8">
        <w:rPr>
          <w:rFonts w:ascii="Times New Roman" w:hAnsi="Times New Roman"/>
          <w:lang w:val="es-ES"/>
        </w:rPr>
        <w:t>investigador</w:t>
      </w:r>
      <w:r w:rsidRPr="00514AB8">
        <w:rPr>
          <w:rFonts w:ascii="Times New Roman" w:hAnsi="Times New Roman"/>
          <w:spacing w:val="-12"/>
          <w:lang w:val="es-ES"/>
        </w:rPr>
        <w:t xml:space="preserve"> </w:t>
      </w:r>
      <w:r w:rsidRPr="00514AB8">
        <w:rPr>
          <w:rFonts w:ascii="Times New Roman" w:hAnsi="Times New Roman"/>
          <w:lang w:val="es-ES"/>
        </w:rPr>
        <w:t>princi</w:t>
      </w:r>
      <w:r w:rsidR="00514AB8">
        <w:rPr>
          <w:rFonts w:ascii="Times New Roman" w:hAnsi="Times New Roman"/>
          <w:lang w:val="es-ES"/>
        </w:rPr>
        <w:t>p</w:t>
      </w:r>
      <w:r w:rsidRPr="00514AB8">
        <w:rPr>
          <w:rFonts w:ascii="Times New Roman" w:hAnsi="Times New Roman"/>
          <w:lang w:val="es-ES"/>
        </w:rPr>
        <w:t>al</w:t>
      </w:r>
      <w:r w:rsidRPr="00514AB8">
        <w:rPr>
          <w:rFonts w:ascii="Times New Roman" w:hAnsi="Times New Roman"/>
          <w:spacing w:val="-12"/>
          <w:lang w:val="es-ES"/>
        </w:rPr>
        <w:t xml:space="preserve"> </w:t>
      </w:r>
      <w:r w:rsidRPr="00514AB8">
        <w:rPr>
          <w:lang w:val="es-ES"/>
        </w:rPr>
        <w:t>del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proyecto.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El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documento</w:t>
      </w:r>
      <w:r w:rsidRPr="00514AB8">
        <w:rPr>
          <w:spacing w:val="-11"/>
          <w:lang w:val="es-ES"/>
        </w:rPr>
        <w:t xml:space="preserve"> </w:t>
      </w:r>
      <w:r w:rsidRPr="00514AB8">
        <w:rPr>
          <w:lang w:val="es-ES"/>
        </w:rPr>
        <w:t>de</w:t>
      </w:r>
      <w:r w:rsidRPr="00514AB8">
        <w:rPr>
          <w:spacing w:val="-8"/>
          <w:lang w:val="es-ES"/>
        </w:rPr>
        <w:t xml:space="preserve"> </w:t>
      </w:r>
      <w:r w:rsidRPr="00514AB8">
        <w:rPr>
          <w:lang w:val="es-ES"/>
        </w:rPr>
        <w:t>re</w:t>
      </w:r>
      <w:r w:rsidR="00514AB8">
        <w:rPr>
          <w:lang w:val="es-ES"/>
        </w:rPr>
        <w:t>visión</w:t>
      </w:r>
      <w:r w:rsidRPr="00514AB8">
        <w:rPr>
          <w:spacing w:val="-12"/>
          <w:lang w:val="es-ES"/>
        </w:rPr>
        <w:t xml:space="preserve"> </w:t>
      </w:r>
      <w:r w:rsidRPr="00514AB8">
        <w:rPr>
          <w:lang w:val="es-ES"/>
        </w:rPr>
        <w:t>deberá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ser</w:t>
      </w:r>
      <w:r w:rsidRPr="00514AB8">
        <w:rPr>
          <w:spacing w:val="-7"/>
          <w:lang w:val="es-ES"/>
        </w:rPr>
        <w:t xml:space="preserve"> </w:t>
      </w:r>
      <w:r w:rsidRPr="00514AB8">
        <w:rPr>
          <w:lang w:val="es-ES"/>
        </w:rPr>
        <w:t>enviado</w:t>
      </w:r>
      <w:r w:rsidRPr="00514AB8">
        <w:rPr>
          <w:spacing w:val="-11"/>
          <w:lang w:val="es-ES"/>
        </w:rPr>
        <w:t xml:space="preserve"> </w:t>
      </w:r>
      <w:r w:rsidRPr="00514AB8">
        <w:rPr>
          <w:lang w:val="es-ES"/>
        </w:rPr>
        <w:t xml:space="preserve">a </w:t>
      </w:r>
      <w:hyperlink r:id="rId6">
        <w:r w:rsidRPr="00514AB8">
          <w:rPr>
            <w:lang w:val="es-ES"/>
          </w:rPr>
          <w:t>sofd</w:t>
        </w:r>
        <w:r w:rsidRPr="00514AB8">
          <w:rPr>
            <w:rFonts w:ascii="Times New Roman" w:hAnsi="Times New Roman"/>
            <w:lang w:val="es-ES"/>
          </w:rPr>
          <w:t>_pid</w:t>
        </w:r>
        <w:r w:rsidRPr="00514AB8">
          <w:rPr>
            <w:lang w:val="es-ES"/>
          </w:rPr>
          <w:t>@unex.es.</w:t>
        </w:r>
      </w:hyperlink>
    </w:p>
    <w:p w14:paraId="12DB2D21" w14:textId="3A98B30F" w:rsidR="00E74084" w:rsidRPr="00514AB8" w:rsidRDefault="007A42CE" w:rsidP="007A42CE">
      <w:pPr>
        <w:pStyle w:val="Textoindependiente"/>
        <w:spacing w:line="292" w:lineRule="auto"/>
        <w:ind w:left="113"/>
        <w:rPr>
          <w:lang w:val="es-ES"/>
        </w:rPr>
      </w:pPr>
      <w:r>
        <w:rPr>
          <w:lang w:val="es-ES"/>
        </w:rPr>
        <w:t xml:space="preserve">El documento con las modificaciones a la solicitud del proyecto será enviado a </w:t>
      </w:r>
      <w:r w:rsidRPr="007A42CE">
        <w:rPr>
          <w:rFonts w:ascii="Times New Roman"/>
          <w:b/>
          <w:bCs/>
          <w:sz w:val="24"/>
          <w:szCs w:val="24"/>
          <w:lang w:val="es-ES"/>
        </w:rPr>
        <w:t>secretaria_sofd@unex.es</w:t>
      </w:r>
      <w:r>
        <w:rPr>
          <w:rFonts w:ascii="Times New Roman"/>
          <w:b/>
          <w:bCs/>
          <w:sz w:val="24"/>
          <w:szCs w:val="24"/>
          <w:lang w:val="es-ES"/>
        </w:rPr>
        <w:t>.</w:t>
      </w:r>
    </w:p>
    <w:sectPr w:rsidR="00E74084" w:rsidRPr="00514AB8">
      <w:type w:val="continuous"/>
      <w:pgSz w:w="16840" w:h="11910" w:orient="landscape"/>
      <w:pgMar w:top="2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84"/>
    <w:rsid w:val="002164AB"/>
    <w:rsid w:val="002F0845"/>
    <w:rsid w:val="004B6CFE"/>
    <w:rsid w:val="00514AB8"/>
    <w:rsid w:val="005F612F"/>
    <w:rsid w:val="007A42CE"/>
    <w:rsid w:val="00960BA4"/>
    <w:rsid w:val="00C6148A"/>
    <w:rsid w:val="00C81366"/>
    <w:rsid w:val="00E74084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AE7109"/>
  <w15:docId w15:val="{D9F61310-D5F0-D94A-8E00-A0F96CF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8"/>
      <w:szCs w:val="28"/>
    </w:rPr>
  </w:style>
  <w:style w:type="paragraph" w:styleId="Ttulo">
    <w:name w:val="Title"/>
    <w:basedOn w:val="Normal"/>
    <w:uiPriority w:val="10"/>
    <w:qFormat/>
    <w:pPr>
      <w:ind w:left="4235" w:right="411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d_pid@unex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Indhira Cecile Garcés Botacio</cp:lastModifiedBy>
  <cp:revision>6</cp:revision>
  <dcterms:created xsi:type="dcterms:W3CDTF">2021-01-15T11:38:00Z</dcterms:created>
  <dcterms:modified xsi:type="dcterms:W3CDTF">2023-10-19T10:01:00Z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2021-01-15T00:00:00Z</vt:filetime>
  </property>
</Properties>
</file>